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מאיפה הגיע האור? שורשי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ארבעה שורשים מרכזיים של הנאורות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הקשר בין המהפכה המדעית לאמונה בתבונה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לבחון באופן ביקורתי את הדימוי 'חושך-אור'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גישה ששמה את האדם ויכולותיו במרכז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ניוטון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קופרניקוס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קדמו לה תהליכים כמו הומניזם, מדע ודפוס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המהפכה המדעית חיזקה את האמונה בתבונה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הומניזם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מושגים לתיאורים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(שימת האדם ויכולותיו במרכז)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(נכונות לכבד אנשים מדת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(מסקנות לפי תצפית וניסוי)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(הפצת ספרים ועיתונים לקהל 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 הדפוס באירופה (בערך 1450)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קופרניקוס מפרסם שהארץ סובבת סביב השמש (1543)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שלום וסטפליה - סיום מלחמת שלושים השנים (1648)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ניוטון מפרסם את חוקי התנועה והכבידה (1687)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מלחמות הדת הקשות הראו את הנזק הנובע מחוסר סובלנות, ולכן התחזק הרעיון שיש לכבד אמונות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תכלול שניים מתוך: הומניזם, סובלנות, מדע, 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תציין שהדפוס אפשר הפצה מהירה וזולה של ספרים ורעיונות לקהל 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הכוללת שורש אחד והסבר קצר לחשיבותו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'פנס בחושך' לפני מילוי הדף כדי לעורר עניין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הדף לפי שלוש רמות (תמיכה/רגיל/אתגר) בהתאם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שהדימוי 'חושך-אור' הוא נקודת מבט של אנשי הנאורות ולא עובדה היסטורית מוחלטת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מאיפה הגיע האור? שורשי הנאורות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הנאורות היא זרם רעיוני שצמח באירופה במאה ה-18 והאמין בכוח התבונה האנושית. בדף זה נתרגל את ארבעת השורשים שהכשירו את הקרקע לרעיונות אלה: הומניזם, סובלנות דתית, מהפכה מדעית והדפוס.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דפוס  ·  הומניזם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הומניזם?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גישה ששמה את האדם ויכולותיו במרכז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של מכונת דפוס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מלחמה בין דתות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מדען ניסח חוקי טבע לתנועה ולכבידה?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טען שהשמש נמצאת במרכז ולא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גוטנברג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קופרניקוס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הנאורות צמחה פתאום, בלי שום רקע 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גילויים במדע שינו את הדרך שבה אנשים חשבו על החברה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היא גישה ששמה את האדם ויכולותיו במרכז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היא טכנולוגיה שאפשרה הפצת ספרים ורעיונות במהירות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מושגים לתיאורים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הומניזם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הפצת ספרים ועיתונים לקהל 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סובלנות דתית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שימת האדם ויכולותיו במרכז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המהפכה המדעית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נכונות לכבד אנשים מדת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מסקנות לפי תצפית וניסוי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קופרניקוס מפרסם שהארץ סובבת סביב השמש (1543)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ניוטון מפרסם את חוקי התנועה והכבידה (1687)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ראשית הדפוס באירופה (בערך 1450)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שלום וסטפליה - סיום מלחמת שלושים השנים (1648)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מלחמות הדת תרמו לצמיחת הנאורות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שניים מהשורשים של הנאורות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הדפוס היה חשוב להתפשטות הרעיונות?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מאיפה הגיע האור? שורשי הנאורות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